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05E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805EB0" w:rsidRPr="00083A75" w:rsidRDefault="00B535B0" w:rsidP="00083A7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</w:t>
      </w:r>
      <w:r w:rsidR="00507DD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083A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99085A">
        <w:rPr>
          <w:rFonts w:ascii="Times New Roman" w:hAnsi="Times New Roman"/>
          <w:sz w:val="28"/>
          <w:szCs w:val="28"/>
        </w:rPr>
        <w:t xml:space="preserve">    </w:t>
      </w:r>
      <w:r w:rsidR="00507DD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90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40BB" w:rsidRPr="00C440BB">
        <w:rPr>
          <w:rFonts w:ascii="Times New Roman" w:hAnsi="Times New Roman"/>
          <w:sz w:val="28"/>
          <w:szCs w:val="28"/>
        </w:rPr>
        <w:t>№</w:t>
      </w:r>
      <w:r w:rsidR="009E2AE2">
        <w:rPr>
          <w:rFonts w:ascii="Times New Roman" w:hAnsi="Times New Roman"/>
          <w:sz w:val="28"/>
          <w:szCs w:val="28"/>
        </w:rPr>
        <w:t xml:space="preserve"> </w:t>
      </w:r>
      <w:r w:rsidR="00507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2512</w:t>
      </w:r>
      <w:proofErr w:type="gramEnd"/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  <w:r w:rsidR="008A7520">
        <w:rPr>
          <w:rFonts w:ascii="Times New Roman" w:hAnsi="Times New Roman"/>
          <w:b/>
          <w:sz w:val="28"/>
          <w:szCs w:val="28"/>
        </w:rPr>
        <w:t xml:space="preserve"> 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2D320D" w:rsidRDefault="00533341" w:rsidP="005333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О </w:t>
      </w:r>
      <w:r w:rsidR="00C322D0" w:rsidRPr="002D320D">
        <w:rPr>
          <w:rFonts w:ascii="Times New Roman" w:hAnsi="Times New Roman" w:cs="Times New Roman"/>
          <w:sz w:val="28"/>
          <w:szCs w:val="28"/>
        </w:rPr>
        <w:t xml:space="preserve">предоставлении грантов в форме субсидий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 </w:t>
      </w:r>
      <w:r w:rsidR="002D320D">
        <w:rPr>
          <w:rFonts w:ascii="Times New Roman" w:hAnsi="Times New Roman" w:cs="Times New Roman"/>
          <w:sz w:val="28"/>
          <w:szCs w:val="28"/>
        </w:rPr>
        <w:t>в 2019 году</w:t>
      </w:r>
    </w:p>
    <w:p w:rsidR="00533341" w:rsidRPr="00EC6C22" w:rsidRDefault="00533341" w:rsidP="00533341">
      <w:pPr>
        <w:jc w:val="both"/>
        <w:rPr>
          <w:rFonts w:ascii="Times New Roman" w:hAnsi="Times New Roman"/>
          <w:sz w:val="27"/>
          <w:szCs w:val="27"/>
        </w:rPr>
      </w:pPr>
    </w:p>
    <w:p w:rsidR="002D320D" w:rsidRDefault="00C322D0" w:rsidP="002D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В целях реализации социальных проектов, в соответствии с Бюджетным </w:t>
      </w:r>
      <w:hyperlink r:id="rId8" w:history="1">
        <w:r w:rsidRPr="002D32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2D3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2D320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2D320D" w:rsidRPr="002D320D">
        <w:rPr>
          <w:rFonts w:ascii="Times New Roman" w:hAnsi="Times New Roman" w:cs="Times New Roman"/>
          <w:sz w:val="28"/>
          <w:szCs w:val="28"/>
        </w:rPr>
        <w:t xml:space="preserve"> </w:t>
      </w:r>
      <w:r w:rsidR="002D320D" w:rsidRPr="002D320D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D320D" w:rsidRPr="002D320D">
        <w:rPr>
          <w:rFonts w:ascii="Times New Roman" w:hAnsi="Times New Roman" w:cs="Times New Roman"/>
          <w:sz w:val="28"/>
          <w:szCs w:val="28"/>
        </w:rPr>
        <w:t>остановлением Администрации ЗАТО г. Железногорск от 11.11.2013 № 1791 «</w:t>
      </w:r>
      <w:r w:rsidR="002D320D" w:rsidRPr="002D320D">
        <w:rPr>
          <w:rFonts w:ascii="Times New Roman" w:hAnsi="Times New Roman" w:cs="Times New Roman"/>
          <w:kern w:val="20"/>
          <w:sz w:val="28"/>
          <w:szCs w:val="28"/>
        </w:rPr>
        <w:t>Об утверждении муниципальной программы ЗАТО Железногорск “Развитие образования ЗАТО Железногорск”</w:t>
      </w:r>
      <w:r w:rsidR="002D320D" w:rsidRPr="002D320D">
        <w:rPr>
          <w:rFonts w:ascii="Times New Roman" w:hAnsi="Times New Roman" w:cs="Times New Roman"/>
          <w:sz w:val="28"/>
          <w:szCs w:val="28"/>
        </w:rPr>
        <w:t>»</w:t>
      </w:r>
      <w:r w:rsidR="002D320D">
        <w:rPr>
          <w:rFonts w:ascii="Times New Roman" w:hAnsi="Times New Roman" w:cs="Times New Roman"/>
          <w:sz w:val="28"/>
          <w:szCs w:val="28"/>
        </w:rPr>
        <w:t>, постановления Администрации ЗАТО г. Железногорск от 04.12.2018 № 2312 «</w:t>
      </w:r>
      <w:r w:rsidR="002D320D" w:rsidRPr="002D320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на конкурсной основе 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</w:t>
      </w:r>
      <w:r w:rsidR="002D320D">
        <w:rPr>
          <w:rFonts w:ascii="Times New Roman" w:hAnsi="Times New Roman" w:cs="Times New Roman"/>
          <w:sz w:val="28"/>
          <w:szCs w:val="28"/>
        </w:rPr>
        <w:t>»</w:t>
      </w:r>
    </w:p>
    <w:p w:rsidR="002D320D" w:rsidRDefault="002D320D" w:rsidP="002D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20D" w:rsidRPr="002D320D" w:rsidRDefault="002D320D" w:rsidP="002D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944">
        <w:rPr>
          <w:rFonts w:ascii="Times New Roman" w:hAnsi="Times New Roman"/>
          <w:color w:val="000000"/>
          <w:spacing w:val="-11"/>
          <w:sz w:val="28"/>
          <w:szCs w:val="28"/>
        </w:rPr>
        <w:t>ПОСТАНОВЛЯЮ:</w:t>
      </w: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2D320D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победителей конкурса </w:t>
      </w:r>
      <w:r w:rsidR="00E42CD3">
        <w:rPr>
          <w:rFonts w:ascii="Times New Roman" w:hAnsi="Times New Roman" w:cs="Times New Roman"/>
          <w:sz w:val="28"/>
          <w:szCs w:val="28"/>
        </w:rPr>
        <w:t xml:space="preserve">на </w:t>
      </w:r>
      <w:r w:rsidR="00E42CD3" w:rsidRPr="002D320D">
        <w:rPr>
          <w:rFonts w:ascii="Times New Roman" w:hAnsi="Times New Roman" w:cs="Times New Roman"/>
          <w:sz w:val="28"/>
          <w:szCs w:val="28"/>
        </w:rPr>
        <w:t>предоставлени</w:t>
      </w:r>
      <w:r w:rsidR="00E42CD3">
        <w:rPr>
          <w:rFonts w:ascii="Times New Roman" w:hAnsi="Times New Roman" w:cs="Times New Roman"/>
          <w:sz w:val="28"/>
          <w:szCs w:val="28"/>
        </w:rPr>
        <w:t>е</w:t>
      </w:r>
      <w:r w:rsidR="00E42CD3" w:rsidRPr="002D320D">
        <w:rPr>
          <w:rFonts w:ascii="Times New Roman" w:hAnsi="Times New Roman" w:cs="Times New Roman"/>
          <w:sz w:val="28"/>
          <w:szCs w:val="28"/>
        </w:rPr>
        <w:t xml:space="preserve"> грантов в форме субсидий на конкурсной основе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</w:t>
      </w:r>
      <w:r w:rsidRPr="002D320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2D320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D320D">
        <w:rPr>
          <w:rFonts w:ascii="Times New Roman" w:hAnsi="Times New Roman" w:cs="Times New Roman"/>
          <w:sz w:val="28"/>
          <w:szCs w:val="28"/>
        </w:rPr>
        <w:t xml:space="preserve"> ЗАТО г. Железногорск (Е.В.</w:t>
      </w:r>
      <w:r w:rsidR="00E42CD3">
        <w:rPr>
          <w:rFonts w:ascii="Times New Roman" w:hAnsi="Times New Roman" w:cs="Times New Roman"/>
          <w:sz w:val="28"/>
          <w:szCs w:val="28"/>
        </w:rPr>
        <w:t> </w:t>
      </w:r>
      <w:r w:rsidRPr="002D320D">
        <w:rPr>
          <w:rFonts w:ascii="Times New Roman" w:hAnsi="Times New Roman" w:cs="Times New Roman"/>
          <w:sz w:val="28"/>
          <w:szCs w:val="28"/>
        </w:rPr>
        <w:t>Андросова) довести до сведения населения настоящее Постановление через газету "Город и горожане".</w:t>
      </w: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2D320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D320D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Железногорск" в информационно-телекоммуникационной сети Интернет.</w:t>
      </w: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</w:t>
      </w:r>
      <w:r w:rsidR="00B45FB6">
        <w:rPr>
          <w:rFonts w:ascii="Times New Roman" w:hAnsi="Times New Roman" w:cs="Times New Roman"/>
          <w:sz w:val="28"/>
          <w:szCs w:val="28"/>
        </w:rPr>
        <w:t>п</w:t>
      </w:r>
      <w:r w:rsidRPr="002D320D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Pr="002D320D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</w:t>
      </w:r>
      <w:proofErr w:type="gramStart"/>
      <w:r w:rsidRPr="002D320D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2D320D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Е.А.</w:t>
      </w:r>
      <w:r w:rsidR="00E42CD3">
        <w:rPr>
          <w:rFonts w:ascii="Times New Roman" w:hAnsi="Times New Roman" w:cs="Times New Roman"/>
          <w:sz w:val="28"/>
          <w:szCs w:val="28"/>
        </w:rPr>
        <w:t> </w:t>
      </w:r>
      <w:r w:rsidRPr="002D320D">
        <w:rPr>
          <w:rFonts w:ascii="Times New Roman" w:hAnsi="Times New Roman" w:cs="Times New Roman"/>
          <w:sz w:val="28"/>
          <w:szCs w:val="28"/>
        </w:rPr>
        <w:t>Карташова.</w:t>
      </w:r>
    </w:p>
    <w:p w:rsid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B45FB6">
        <w:rPr>
          <w:rFonts w:ascii="Times New Roman" w:hAnsi="Times New Roman" w:cs="Times New Roman"/>
          <w:sz w:val="28"/>
          <w:szCs w:val="28"/>
        </w:rPr>
        <w:t>п</w:t>
      </w:r>
      <w:r w:rsidRPr="002D320D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E42CD3" w:rsidRDefault="00E42CD3" w:rsidP="00E42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CD3" w:rsidRDefault="00E42CD3" w:rsidP="00E42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CD3" w:rsidRPr="002D320D" w:rsidRDefault="00E42CD3" w:rsidP="00E42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652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Глав</w:t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а</w:t>
      </w:r>
      <w:proofErr w:type="gramEnd"/>
      <w:r w:rsidRPr="009F0652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ЗАТО г. Железногорск</w:t>
      </w:r>
      <w:r w:rsidRPr="009F0652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  <w:t xml:space="preserve">                                                И.Г. </w:t>
      </w:r>
      <w:proofErr w:type="spellStart"/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Куксин</w:t>
      </w:r>
      <w:proofErr w:type="spellEnd"/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Pr="009563CB" w:rsidRDefault="00E42CD3" w:rsidP="00E42CD3">
      <w:pPr>
        <w:ind w:firstLine="552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</w:t>
      </w:r>
      <w:r w:rsidRPr="009563CB">
        <w:rPr>
          <w:rFonts w:ascii="Times New Roman" w:hAnsi="Times New Roman"/>
          <w:sz w:val="27"/>
          <w:szCs w:val="27"/>
        </w:rPr>
        <w:t xml:space="preserve">Приложение </w:t>
      </w:r>
    </w:p>
    <w:p w:rsidR="00E42CD3" w:rsidRDefault="00E42CD3" w:rsidP="00E42CD3">
      <w:pPr>
        <w:ind w:firstLine="6804"/>
        <w:rPr>
          <w:rFonts w:ascii="Times New Roman" w:hAnsi="Times New Roman"/>
          <w:sz w:val="27"/>
          <w:szCs w:val="27"/>
        </w:rPr>
      </w:pPr>
      <w:proofErr w:type="gramStart"/>
      <w:r w:rsidRPr="009563CB">
        <w:rPr>
          <w:rFonts w:ascii="Times New Roman" w:hAnsi="Times New Roman"/>
          <w:sz w:val="27"/>
          <w:szCs w:val="27"/>
        </w:rPr>
        <w:t>к  постановлению</w:t>
      </w:r>
      <w:proofErr w:type="gramEnd"/>
      <w:r w:rsidRPr="009563CB">
        <w:rPr>
          <w:rFonts w:ascii="Times New Roman" w:hAnsi="Times New Roman"/>
          <w:sz w:val="27"/>
          <w:szCs w:val="27"/>
        </w:rPr>
        <w:t xml:space="preserve"> </w:t>
      </w:r>
    </w:p>
    <w:p w:rsidR="00E42CD3" w:rsidRPr="009563CB" w:rsidRDefault="00E42CD3" w:rsidP="00E42CD3">
      <w:pPr>
        <w:ind w:firstLine="6804"/>
        <w:rPr>
          <w:rFonts w:ascii="Times New Roman" w:hAnsi="Times New Roman"/>
          <w:sz w:val="27"/>
          <w:szCs w:val="27"/>
        </w:rPr>
      </w:pPr>
      <w:r w:rsidRPr="009563CB">
        <w:rPr>
          <w:rFonts w:ascii="Times New Roman" w:hAnsi="Times New Roman"/>
          <w:sz w:val="27"/>
          <w:szCs w:val="27"/>
        </w:rPr>
        <w:t>Администрации</w:t>
      </w:r>
    </w:p>
    <w:p w:rsidR="00E42CD3" w:rsidRPr="009563CB" w:rsidRDefault="00E42CD3" w:rsidP="00E42CD3">
      <w:pPr>
        <w:ind w:firstLine="6804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9563CB">
        <w:rPr>
          <w:rFonts w:ascii="Times New Roman" w:hAnsi="Times New Roman"/>
          <w:sz w:val="27"/>
          <w:szCs w:val="27"/>
        </w:rPr>
        <w:t>ЗАТО г. Железногорск</w:t>
      </w:r>
    </w:p>
    <w:p w:rsidR="002D320D" w:rsidRPr="00E42CD3" w:rsidRDefault="00E42CD3" w:rsidP="00E42CD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B535B0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563CB">
        <w:rPr>
          <w:rFonts w:ascii="Times New Roman" w:hAnsi="Times New Roman"/>
          <w:sz w:val="27"/>
          <w:szCs w:val="27"/>
        </w:rPr>
        <w:t xml:space="preserve">от </w:t>
      </w:r>
      <w:r w:rsidR="00B535B0">
        <w:rPr>
          <w:rFonts w:ascii="Times New Roman" w:hAnsi="Times New Roman"/>
          <w:sz w:val="27"/>
          <w:szCs w:val="27"/>
        </w:rPr>
        <w:t>28.12.2018</w:t>
      </w:r>
      <w:r>
        <w:rPr>
          <w:rFonts w:ascii="Times New Roman" w:hAnsi="Times New Roman"/>
          <w:sz w:val="27"/>
          <w:szCs w:val="27"/>
        </w:rPr>
        <w:t xml:space="preserve"> </w:t>
      </w:r>
      <w:r w:rsidRPr="009563CB">
        <w:rPr>
          <w:rFonts w:ascii="Times New Roman" w:hAnsi="Times New Roman"/>
          <w:sz w:val="27"/>
          <w:szCs w:val="27"/>
        </w:rPr>
        <w:t xml:space="preserve">№ </w:t>
      </w:r>
      <w:r w:rsidR="00B535B0">
        <w:rPr>
          <w:rFonts w:ascii="Times New Roman" w:hAnsi="Times New Roman"/>
          <w:sz w:val="27"/>
          <w:szCs w:val="27"/>
        </w:rPr>
        <w:t>2512</w:t>
      </w:r>
    </w:p>
    <w:p w:rsidR="002D320D" w:rsidRDefault="002D320D" w:rsidP="002D320D">
      <w:pPr>
        <w:pStyle w:val="ConsPlusNormal"/>
        <w:jc w:val="both"/>
      </w:pPr>
    </w:p>
    <w:p w:rsidR="00E42CD3" w:rsidRDefault="00E42CD3" w:rsidP="002D320D">
      <w:pPr>
        <w:pStyle w:val="ConsPlusTitle"/>
        <w:jc w:val="center"/>
      </w:pPr>
    </w:p>
    <w:p w:rsidR="002D320D" w:rsidRPr="00AA753E" w:rsidRDefault="002D320D" w:rsidP="002D32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53E">
        <w:rPr>
          <w:rFonts w:ascii="Times New Roman" w:hAnsi="Times New Roman" w:cs="Times New Roman"/>
          <w:b w:val="0"/>
          <w:sz w:val="28"/>
          <w:szCs w:val="28"/>
        </w:rPr>
        <w:t>СПИСОК</w:t>
      </w:r>
    </w:p>
    <w:p w:rsidR="00AA753E" w:rsidRPr="00AA753E" w:rsidRDefault="002D320D" w:rsidP="00AA7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53E">
        <w:rPr>
          <w:rFonts w:ascii="Times New Roman" w:hAnsi="Times New Roman" w:cs="Times New Roman"/>
          <w:b w:val="0"/>
          <w:sz w:val="28"/>
          <w:szCs w:val="28"/>
        </w:rPr>
        <w:t xml:space="preserve">ПОБЕДИТЕЛЕЙ КОНКУРСА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НА ПРЕДОСТАВЛЕНИЕ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ГРАНТОВ В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КОНКУРСНОЙ ОСНОВЕ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И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АВТОНОМНЫМ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УЧРЕЖДЕНИЯМ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РЕАЛИЗАЦИЮ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НАПРАВЛЕННЫХ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ФОРМИРОВАНИЕ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ЗДОРОВОГО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ОБРАЗА</w:t>
      </w:r>
      <w:r w:rsidR="00AA753E" w:rsidRPr="00AA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53E">
        <w:rPr>
          <w:rFonts w:ascii="Times New Roman" w:hAnsi="Times New Roman" w:cs="Times New Roman"/>
          <w:b w:val="0"/>
          <w:sz w:val="28"/>
          <w:szCs w:val="28"/>
        </w:rPr>
        <w:t>ЖИЗНИ ДЕТЕЙ И МОЛОДЕЖИ</w:t>
      </w:r>
    </w:p>
    <w:p w:rsidR="002D320D" w:rsidRDefault="002D320D" w:rsidP="002D320D">
      <w:pPr>
        <w:pStyle w:val="ConsPlusTitle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835"/>
      </w:tblGrid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Победитель конкурса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Размер предоставляемого Гранта (руб.)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90»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193909,80  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«Гимназия № 91 имени М.В. Ломоносова»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201438,16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«Средняя школа № 93 имени Героя Социалистического Труда М.М. </w:t>
            </w:r>
            <w:proofErr w:type="spellStart"/>
            <w:r w:rsidRPr="00AA753E">
              <w:rPr>
                <w:rFonts w:ascii="Times New Roman" w:hAnsi="Times New Roman"/>
                <w:sz w:val="28"/>
                <w:szCs w:val="28"/>
              </w:rPr>
              <w:t>Царевского</w:t>
            </w:r>
            <w:proofErr w:type="spellEnd"/>
            <w:r w:rsidRPr="00AA7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705407,00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95»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397492,00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№ 96 имени В.П. Астафьева»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236631,00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97»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499784,00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98»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162739,68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100»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280013,84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101 с углубленным изучением математики и информатики»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277844,00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102»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191607,00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Лицей № 103 «Гармония»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193248, 00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104»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270625,00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106 с углубленным изучением математики»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199265,00</w:t>
            </w:r>
          </w:p>
        </w:tc>
      </w:tr>
    </w:tbl>
    <w:p w:rsidR="002D320D" w:rsidRDefault="002D320D" w:rsidP="002D320D">
      <w:pPr>
        <w:pStyle w:val="ConsPlusNormal"/>
        <w:jc w:val="both"/>
      </w:pPr>
    </w:p>
    <w:sectPr w:rsidR="002D320D" w:rsidSect="007639FE">
      <w:headerReference w:type="default" r:id="rId11"/>
      <w:pgSz w:w="11906" w:h="16838" w:code="9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57" w:rsidRDefault="006D7F57">
      <w:r>
        <w:separator/>
      </w:r>
    </w:p>
  </w:endnote>
  <w:endnote w:type="continuationSeparator" w:id="0">
    <w:p w:rsidR="006D7F57" w:rsidRDefault="006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57" w:rsidRDefault="006D7F57">
      <w:r>
        <w:separator/>
      </w:r>
    </w:p>
  </w:footnote>
  <w:footnote w:type="continuationSeparator" w:id="0">
    <w:p w:rsidR="006D7F57" w:rsidRDefault="006D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1918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35331" w:rsidRPr="00235331" w:rsidRDefault="006F3DF8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235331">
          <w:rPr>
            <w:rFonts w:ascii="Times New Roman" w:hAnsi="Times New Roman"/>
            <w:sz w:val="22"/>
            <w:szCs w:val="22"/>
          </w:rPr>
          <w:fldChar w:fldCharType="begin"/>
        </w:r>
        <w:r w:rsidR="00407BBA" w:rsidRPr="0023533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35331">
          <w:rPr>
            <w:rFonts w:ascii="Times New Roman" w:hAnsi="Times New Roman"/>
            <w:sz w:val="22"/>
            <w:szCs w:val="22"/>
          </w:rPr>
          <w:fldChar w:fldCharType="separate"/>
        </w:r>
        <w:r w:rsidR="00B535B0">
          <w:rPr>
            <w:rFonts w:ascii="Times New Roman" w:hAnsi="Times New Roman"/>
            <w:noProof/>
            <w:sz w:val="22"/>
            <w:szCs w:val="22"/>
          </w:rPr>
          <w:t>4</w:t>
        </w:r>
        <w:r w:rsidRPr="0023533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35331" w:rsidRDefault="006D7F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7672"/>
    <w:multiLevelType w:val="hybridMultilevel"/>
    <w:tmpl w:val="8C0C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32D19"/>
    <w:rsid w:val="00034206"/>
    <w:rsid w:val="00034F25"/>
    <w:rsid w:val="00047715"/>
    <w:rsid w:val="00066556"/>
    <w:rsid w:val="00083A75"/>
    <w:rsid w:val="000C65E5"/>
    <w:rsid w:val="000E1205"/>
    <w:rsid w:val="001454B4"/>
    <w:rsid w:val="001C220F"/>
    <w:rsid w:val="001C4689"/>
    <w:rsid w:val="001F02CC"/>
    <w:rsid w:val="00241DA7"/>
    <w:rsid w:val="002448B7"/>
    <w:rsid w:val="00253CD3"/>
    <w:rsid w:val="002825FF"/>
    <w:rsid w:val="002C2D26"/>
    <w:rsid w:val="002C3CA1"/>
    <w:rsid w:val="002D320D"/>
    <w:rsid w:val="002F3766"/>
    <w:rsid w:val="00320B8B"/>
    <w:rsid w:val="00331FA8"/>
    <w:rsid w:val="00343F09"/>
    <w:rsid w:val="003548F8"/>
    <w:rsid w:val="003647ED"/>
    <w:rsid w:val="00366C7A"/>
    <w:rsid w:val="003F3CD3"/>
    <w:rsid w:val="0040547F"/>
    <w:rsid w:val="00407BBA"/>
    <w:rsid w:val="004354C2"/>
    <w:rsid w:val="00451F9E"/>
    <w:rsid w:val="00484017"/>
    <w:rsid w:val="004B3D5D"/>
    <w:rsid w:val="0050528A"/>
    <w:rsid w:val="00507DD4"/>
    <w:rsid w:val="00533341"/>
    <w:rsid w:val="00540ED8"/>
    <w:rsid w:val="005537CD"/>
    <w:rsid w:val="005752CF"/>
    <w:rsid w:val="005A0B2D"/>
    <w:rsid w:val="005C681F"/>
    <w:rsid w:val="00640CC1"/>
    <w:rsid w:val="0064200C"/>
    <w:rsid w:val="00697BEF"/>
    <w:rsid w:val="006B1563"/>
    <w:rsid w:val="006B7614"/>
    <w:rsid w:val="006D13E0"/>
    <w:rsid w:val="006D7F57"/>
    <w:rsid w:val="006F3DF8"/>
    <w:rsid w:val="00721FDD"/>
    <w:rsid w:val="007639FE"/>
    <w:rsid w:val="00795410"/>
    <w:rsid w:val="007B05C8"/>
    <w:rsid w:val="007B6D4F"/>
    <w:rsid w:val="007D0F7C"/>
    <w:rsid w:val="00805EB0"/>
    <w:rsid w:val="00813420"/>
    <w:rsid w:val="00860AF1"/>
    <w:rsid w:val="008836B8"/>
    <w:rsid w:val="008A7520"/>
    <w:rsid w:val="008C38BB"/>
    <w:rsid w:val="008F51BD"/>
    <w:rsid w:val="00904BDB"/>
    <w:rsid w:val="0099085A"/>
    <w:rsid w:val="009C39C9"/>
    <w:rsid w:val="009E2AE2"/>
    <w:rsid w:val="009E6F90"/>
    <w:rsid w:val="00A1359C"/>
    <w:rsid w:val="00A8320A"/>
    <w:rsid w:val="00A872C0"/>
    <w:rsid w:val="00AA753E"/>
    <w:rsid w:val="00AB27C2"/>
    <w:rsid w:val="00AD6CE1"/>
    <w:rsid w:val="00AF2532"/>
    <w:rsid w:val="00B33415"/>
    <w:rsid w:val="00B4391C"/>
    <w:rsid w:val="00B45FB6"/>
    <w:rsid w:val="00B535B0"/>
    <w:rsid w:val="00B978E3"/>
    <w:rsid w:val="00BB18E5"/>
    <w:rsid w:val="00BC0AD9"/>
    <w:rsid w:val="00BE12CD"/>
    <w:rsid w:val="00BF0464"/>
    <w:rsid w:val="00BF6BAD"/>
    <w:rsid w:val="00C0621A"/>
    <w:rsid w:val="00C322D0"/>
    <w:rsid w:val="00C3407C"/>
    <w:rsid w:val="00C440BB"/>
    <w:rsid w:val="00C446AD"/>
    <w:rsid w:val="00C643E0"/>
    <w:rsid w:val="00C850C4"/>
    <w:rsid w:val="00CC3148"/>
    <w:rsid w:val="00D0137D"/>
    <w:rsid w:val="00D37F7B"/>
    <w:rsid w:val="00D41675"/>
    <w:rsid w:val="00D46961"/>
    <w:rsid w:val="00D54060"/>
    <w:rsid w:val="00D64E42"/>
    <w:rsid w:val="00D751A7"/>
    <w:rsid w:val="00D82916"/>
    <w:rsid w:val="00E07D24"/>
    <w:rsid w:val="00E15EFF"/>
    <w:rsid w:val="00E30142"/>
    <w:rsid w:val="00E42CD3"/>
    <w:rsid w:val="00E44862"/>
    <w:rsid w:val="00E62D39"/>
    <w:rsid w:val="00E715AE"/>
    <w:rsid w:val="00E84FF1"/>
    <w:rsid w:val="00EC6C22"/>
    <w:rsid w:val="00EE08BF"/>
    <w:rsid w:val="00EE3840"/>
    <w:rsid w:val="00EE6A13"/>
    <w:rsid w:val="00EF6295"/>
    <w:rsid w:val="00F247B4"/>
    <w:rsid w:val="00F6768B"/>
    <w:rsid w:val="00F9287B"/>
    <w:rsid w:val="00FB21A3"/>
    <w:rsid w:val="00F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0D3E"/>
  <w15:docId w15:val="{19540EDC-3FDB-4003-9ECF-5E947469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2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108583CA2DF2F583A2FFFB3C84CE13EDB81EDF3728528F1B4EE158ACF82E50CED99C74540603BE572AAD882R4P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17108583CA2DF2F583A2FE9B0A413EE3ED0DBE1F8708E79A4E9E842D59F84B05EADC79E16002B37E568B6D98154518013R5P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108583CA2DF2F583A2FFFB3C84CE13EDA85EEFA748528F1B4EE158ACF82E50CED99C74540603BE572AAD882R4P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Хамутникова Юлия Викторовна</cp:lastModifiedBy>
  <cp:revision>5</cp:revision>
  <cp:lastPrinted>2018-12-24T05:08:00Z</cp:lastPrinted>
  <dcterms:created xsi:type="dcterms:W3CDTF">2018-12-24T05:09:00Z</dcterms:created>
  <dcterms:modified xsi:type="dcterms:W3CDTF">2019-01-10T07:42:00Z</dcterms:modified>
</cp:coreProperties>
</file>